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41BD" w14:textId="54AB80E7" w:rsidR="00BC2476" w:rsidRDefault="00BC2476" w:rsidP="004A47FA">
      <w:pPr>
        <w:pStyle w:val="Overskrift1"/>
        <w:spacing w:before="0"/>
        <w:rPr>
          <w:shd w:val="clear" w:color="auto" w:fill="FFFFFF"/>
        </w:rPr>
      </w:pPr>
      <w:r>
        <w:rPr>
          <w:shd w:val="clear" w:color="auto" w:fill="FFFFFF"/>
          <w:lang w:bidi="nn-NO"/>
        </w:rPr>
        <w:t>Søknad om samtykke frå Arbeidstilsynet:</w:t>
      </w:r>
    </w:p>
    <w:p w14:paraId="4B8AB5B7" w14:textId="40EF24A7" w:rsidR="00CB203B" w:rsidRPr="00E839A2" w:rsidRDefault="00826844" w:rsidP="004A47FA">
      <w:pPr>
        <w:pStyle w:val="Overskrift1"/>
        <w:spacing w:before="0"/>
        <w:rPr>
          <w:shd w:val="clear" w:color="auto" w:fill="FFFFFF"/>
          <w:lang w:val="nb-NO"/>
        </w:rPr>
      </w:pPr>
      <w:r w:rsidRPr="00E839A2">
        <w:rPr>
          <w:shd w:val="clear" w:color="auto" w:fill="FFFFFF"/>
          <w:lang w:val="nb-NO" w:bidi="nn-NO"/>
        </w:rPr>
        <w:t xml:space="preserve">Bekrefting på at </w:t>
      </w:r>
      <w:proofErr w:type="spellStart"/>
      <w:r w:rsidRPr="00E839A2">
        <w:rPr>
          <w:shd w:val="clear" w:color="auto" w:fill="FFFFFF"/>
          <w:lang w:val="nb-NO" w:bidi="nn-NO"/>
        </w:rPr>
        <w:t>verneombodet</w:t>
      </w:r>
      <w:proofErr w:type="spellEnd"/>
      <w:r w:rsidRPr="00E839A2">
        <w:rPr>
          <w:shd w:val="clear" w:color="auto" w:fill="FFFFFF"/>
          <w:lang w:val="nb-NO" w:bidi="nn-NO"/>
        </w:rPr>
        <w:t xml:space="preserve"> har deltatt i søkeprosessen</w:t>
      </w:r>
    </w:p>
    <w:p w14:paraId="582BA390" w14:textId="77777777" w:rsidR="00ED565C" w:rsidRDefault="008271C8" w:rsidP="00ED565C">
      <w:r w:rsidRPr="002023CC">
        <w:rPr>
          <w:lang w:bidi="nn-NO"/>
        </w:rPr>
        <w:t>Ved endringar i det fysiske arbeidsmiljøet skal arbeidstakarane medverke. Det vil seie at dei må involverast i prosessen. Medverknaden skal dokumenterast når det blir søkt om samtykke frå Arbeidstilsynet. I søknader med tiltak som involverer fleire arbeidsgivarar, skal medverknaden skje med arbeidstakarar frå kvar enkelt verksemd.</w:t>
      </w:r>
    </w:p>
    <w:p w14:paraId="54FC650D" w14:textId="77777777" w:rsidR="008271C8" w:rsidRPr="002023CC" w:rsidRDefault="008271C8" w:rsidP="00123790">
      <w:pPr>
        <w:pStyle w:val="Overskrift2"/>
        <w:rPr>
          <w:shd w:val="clear" w:color="auto" w:fill="FFFFFF"/>
        </w:rPr>
      </w:pPr>
      <w:r w:rsidRPr="002023CC">
        <w:rPr>
          <w:shd w:val="clear" w:color="auto" w:fill="FFFFFF"/>
          <w:lang w:bidi="nn-NO"/>
        </w:rPr>
        <w:t xml:space="preserve">Om søknaden </w:t>
      </w:r>
    </w:p>
    <w:p w14:paraId="71BD7A30" w14:textId="77777777" w:rsidR="008271C8" w:rsidRDefault="008271C8" w:rsidP="008271C8">
      <w:pPr>
        <w:autoSpaceDE w:val="0"/>
        <w:autoSpaceDN w:val="0"/>
        <w:adjustRightInd w:val="0"/>
        <w:spacing w:after="0" w:line="240" w:lineRule="auto"/>
      </w:pPr>
      <w:r w:rsidRPr="00FF2CCD">
        <w:rPr>
          <w:lang w:bidi="nn-NO"/>
        </w:rPr>
        <w:t>Tiltakshavaren må søke om – og få – samtykke frå Arbeidstilsynet til alle tiltak som er søknadspliktige etter plan- og bygningsloven. Dette gjeld tiltak som skal brukast, eller sannsynlegvis vil bli brukt, av verksemd(er) som er omfatta av arbeidsmiljøloven, jf. arbeidsmiljøloven § 18-9. Kommunen kan ikkje gi igangsettingsløyve før Arbeidstilsynet har gitt slikt samtykke.</w:t>
      </w:r>
    </w:p>
    <w:p w14:paraId="0D0574CF" w14:textId="6F827D4E" w:rsidR="008271C8" w:rsidRDefault="008271C8" w:rsidP="008271C8">
      <w:pPr>
        <w:shd w:val="clear" w:color="auto" w:fill="FFFFFF"/>
        <w:spacing w:before="100" w:beforeAutospacing="1" w:after="100" w:afterAutospacing="1" w:line="240" w:lineRule="auto"/>
        <w:rPr>
          <w:rFonts w:eastAsia="Calibri" w:cs="Calibri"/>
        </w:rPr>
      </w:pPr>
      <w:r w:rsidRPr="00467DD6">
        <w:rPr>
          <w:lang w:bidi="nn-NO"/>
        </w:rPr>
        <w:t>Søknaden om samtykke frå Arbeidstilsynet skal dokumentere at tiltaket blir planlagt med bygnings- og utstyrsmessige løysingar som er i samsvar med krava i regelverket, slik at sikkerheita, helsa og velferda til arbeidstakarane blir varetatt. Arbeidslokala og arbeidsplassane skal vere tilpassa typen arbeid, særskilde risikoforhold ved drifta og behova til kvar enkelt arbeidstakar. Krava til personalfasilitetar (for eksempel garderobe og matrom) skal varetakast.</w:t>
      </w:r>
    </w:p>
    <w:p w14:paraId="518FCE60" w14:textId="56049456" w:rsidR="004A47FA" w:rsidRDefault="004A47FA" w:rsidP="004A47FA">
      <w:pPr>
        <w:pStyle w:val="Default"/>
        <w:rPr>
          <w:sz w:val="22"/>
          <w:szCs w:val="22"/>
        </w:rPr>
      </w:pPr>
      <w:r>
        <w:rPr>
          <w:sz w:val="22"/>
          <w:lang w:bidi="nn-NO"/>
        </w:rPr>
        <w:t>Her kan du lese meir om krava til fysisk arbeidsmiljø:</w:t>
      </w:r>
    </w:p>
    <w:p w14:paraId="14ED1A5C" w14:textId="77777777" w:rsidR="004A47FA" w:rsidRPr="00B40C56" w:rsidRDefault="00E839A2" w:rsidP="004A47FA">
      <w:pPr>
        <w:pStyle w:val="Default"/>
        <w:numPr>
          <w:ilvl w:val="0"/>
          <w:numId w:val="11"/>
        </w:numPr>
        <w:rPr>
          <w:sz w:val="22"/>
          <w:szCs w:val="22"/>
        </w:rPr>
      </w:pPr>
      <w:hyperlink r:id="rId8" w:history="1">
        <w:r w:rsidR="004A47FA" w:rsidRPr="00B40C56">
          <w:rPr>
            <w:rStyle w:val="Hyperkobling"/>
            <w:sz w:val="22"/>
            <w:lang w:bidi="nn-NO"/>
          </w:rPr>
          <w:t>www.arbeidstilsynet.no/tema/byggesak/sjekkliste-for-krav-til-fysisk-arbeidsmiljo/</w:t>
        </w:r>
      </w:hyperlink>
    </w:p>
    <w:p w14:paraId="6718FAF6" w14:textId="77777777" w:rsidR="004A47FA" w:rsidRPr="00A31064" w:rsidRDefault="00E839A2" w:rsidP="004A47FA">
      <w:pPr>
        <w:pStyle w:val="Listeavsnitt"/>
        <w:numPr>
          <w:ilvl w:val="0"/>
          <w:numId w:val="11"/>
        </w:numPr>
        <w:shd w:val="clear" w:color="auto" w:fill="FFFFFF"/>
        <w:spacing w:before="100" w:beforeAutospacing="1" w:after="100" w:afterAutospacing="1" w:line="240" w:lineRule="auto"/>
        <w:rPr>
          <w:rFonts w:eastAsia="Calibri" w:cs="Calibri"/>
        </w:rPr>
      </w:pPr>
      <w:hyperlink r:id="rId9" w:history="1">
        <w:r w:rsidR="004A47FA">
          <w:rPr>
            <w:rStyle w:val="Hyperkobling"/>
            <w:lang w:bidi="nn-NO"/>
          </w:rPr>
          <w:t>www.arbeidstilsynet.no/tema/byggesak/veiledning-til-dokumentasjonskrav-ved-soknad-om-arbeidstilsynets-samtykke/</w:t>
        </w:r>
      </w:hyperlink>
    </w:p>
    <w:p w14:paraId="778D4F8B" w14:textId="30C3FCDC" w:rsidR="008271C8" w:rsidRPr="004A47FA" w:rsidRDefault="00955052" w:rsidP="004A47FA">
      <w:pPr>
        <w:shd w:val="clear" w:color="auto" w:fill="FFFFFF"/>
        <w:spacing w:before="100" w:beforeAutospacing="1" w:after="100" w:afterAutospacing="1" w:line="240" w:lineRule="auto"/>
        <w:rPr>
          <w:rFonts w:eastAsia="Calibri" w:cs="Calibri"/>
        </w:rPr>
      </w:pPr>
      <w:r w:rsidRPr="004A47FA">
        <w:rPr>
          <w:lang w:bidi="nn-NO"/>
        </w:rPr>
        <w:t>I samarbeid med arbeidstakarane og eventuelle leigetakarar og arbeidstakarane deira, må tiltakshavaren kartlegge og risikovurdere aktivitetane og prosessane som skal skje i arbeidslokala. Basert på dette må tiltakshavaren planlegge med bygnings- og utstyrsmessige løysingar som varetar dei aktuelle krava til fysisk arbeidsmiljø.</w:t>
      </w:r>
    </w:p>
    <w:p w14:paraId="0410F2B9" w14:textId="22231AE5" w:rsidR="00826844" w:rsidRPr="002023CC" w:rsidRDefault="00262AFC" w:rsidP="004A47FA">
      <w:pPr>
        <w:pStyle w:val="Overskrift2"/>
        <w:rPr>
          <w:shd w:val="clear" w:color="auto" w:fill="FFFFFF"/>
        </w:rPr>
      </w:pPr>
      <w:r>
        <w:rPr>
          <w:shd w:val="clear" w:color="auto" w:fill="FFFFFF"/>
          <w:lang w:bidi="nn-NO"/>
        </w:rPr>
        <w:t>Verneombodet skal medverke i søkeprosessen</w:t>
      </w:r>
    </w:p>
    <w:p w14:paraId="1378CB79" w14:textId="239C352C" w:rsidR="00944824" w:rsidRPr="004A47FA" w:rsidRDefault="00262AFC" w:rsidP="004A47FA">
      <w:pPr>
        <w:shd w:val="clear" w:color="auto" w:fill="FFFFFF"/>
        <w:spacing w:after="100" w:afterAutospacing="1" w:line="240" w:lineRule="auto"/>
        <w:rPr>
          <w:rFonts w:eastAsia="Calibri" w:cs="Calibri"/>
        </w:rPr>
      </w:pPr>
      <w:r w:rsidRPr="004A47FA">
        <w:rPr>
          <w:lang w:bidi="nn-NO"/>
        </w:rPr>
        <w:t>I verksemder som ikkje har arbeidsmiljøutval, skal verneombodet vurdere og uttale seg i saker som er nemnt i </w:t>
      </w:r>
      <w:hyperlink r:id="rId10" w:history="1">
        <w:r w:rsidR="00A7327A" w:rsidRPr="004A47FA">
          <w:rPr>
            <w:lang w:bidi="nn-NO"/>
          </w:rPr>
          <w:t>arbeidsmiljøloven § 7-2 andre ledd bokstav c</w:t>
        </w:r>
      </w:hyperlink>
      <w:r w:rsidRPr="004A47FA">
        <w:rPr>
          <w:lang w:bidi="nn-NO"/>
        </w:rPr>
        <w:t>, jf. </w:t>
      </w:r>
      <w:hyperlink r:id="rId11" w:history="1">
        <w:r w:rsidR="00B61130" w:rsidRPr="00E839A2">
          <w:rPr>
            <w:lang w:val="nb-NO" w:bidi="nn-NO"/>
          </w:rPr>
          <w:t>forskrift om organisering, ledelse og medvirkning § 2-2 tredje ledd bokstav a</w:t>
        </w:r>
      </w:hyperlink>
      <w:r w:rsidRPr="00E839A2">
        <w:rPr>
          <w:lang w:val="nb-NO" w:bidi="nn-NO"/>
        </w:rPr>
        <w:t xml:space="preserve">. </w:t>
      </w:r>
      <w:r w:rsidRPr="004A47FA">
        <w:rPr>
          <w:lang w:bidi="nn-NO"/>
        </w:rPr>
        <w:t>Dette vil blant anna seie at verneombodet skal uttale seg om planar som krev samtykke etter arbeidsmiljøloven</w:t>
      </w:r>
      <w:r w:rsidR="005A6D04">
        <w:rPr>
          <w:lang w:bidi="nn-NO"/>
        </w:rPr>
        <w:t xml:space="preserve"> </w:t>
      </w:r>
      <w:r w:rsidRPr="004A47FA">
        <w:rPr>
          <w:lang w:bidi="nn-NO"/>
        </w:rPr>
        <w:t xml:space="preserve">§ 18-9. </w:t>
      </w:r>
    </w:p>
    <w:p w14:paraId="616864E2" w14:textId="0EE30A6C" w:rsidR="00647C6B" w:rsidRDefault="00AC27F8" w:rsidP="00647C6B">
      <w:pPr>
        <w:pStyle w:val="Default"/>
        <w:rPr>
          <w:sz w:val="22"/>
          <w:szCs w:val="22"/>
        </w:rPr>
      </w:pPr>
      <w:r>
        <w:rPr>
          <w:sz w:val="22"/>
          <w:lang w:bidi="nn-NO"/>
        </w:rPr>
        <w:t>Her kan du lese meir om medverknad i samband med samtykkesøknad:</w:t>
      </w:r>
    </w:p>
    <w:p w14:paraId="6F5F58F3" w14:textId="77777777" w:rsidR="00647C6B" w:rsidRPr="001C2C9F" w:rsidRDefault="00E839A2" w:rsidP="001C2C9F">
      <w:pPr>
        <w:ind w:left="360"/>
        <w:rPr>
          <w:rStyle w:val="Hyperkobling"/>
          <w:rFonts w:cstheme="minorHAnsi"/>
          <w:color w:val="000000" w:themeColor="text1"/>
          <w:u w:val="none"/>
          <w:shd w:val="clear" w:color="auto" w:fill="FFFFFF"/>
        </w:rPr>
      </w:pPr>
      <w:hyperlink r:id="rId12" w:history="1">
        <w:r w:rsidR="00647C6B" w:rsidRPr="00B40C56">
          <w:rPr>
            <w:rStyle w:val="Hyperkobling"/>
            <w:lang w:bidi="nn-NO"/>
          </w:rPr>
          <w:t>www.arbeidstilsynet.no/tema/byggesak/veiledning-til-dokumentasjonskrav-ved-soknad-om-arbeidstilsynets-samtykke/krav-til-medvirkning-ved-nybygg/</w:t>
        </w:r>
      </w:hyperlink>
      <w:r w:rsidR="00647C6B">
        <w:rPr>
          <w:rStyle w:val="Hyperkobling"/>
          <w:lang w:bidi="nn-NO"/>
        </w:rPr>
        <w:t xml:space="preserve"> </w:t>
      </w:r>
    </w:p>
    <w:p w14:paraId="5F61D6CF" w14:textId="77777777" w:rsidR="004A47FA" w:rsidRDefault="00647C6B" w:rsidP="004A47FA">
      <w:pPr>
        <w:rPr>
          <w:rFonts w:eastAsia="Calibri" w:cs="Calibri"/>
        </w:rPr>
      </w:pPr>
      <w:r w:rsidRPr="004A47FA">
        <w:rPr>
          <w:lang w:bidi="nn-NO"/>
        </w:rPr>
        <w:t>Vi gjer oppmerksam på at fleire krav til medverknad kan følge av tariffavtalar o.l. som partane er bundne av. Arbeidstilsynet har ikkje myndigheit til å følge opp slike avtalar mellom partane.</w:t>
      </w:r>
    </w:p>
    <w:p w14:paraId="0C535635" w14:textId="5D76746F" w:rsidR="00647C6B" w:rsidRPr="002023CC" w:rsidRDefault="00647C6B" w:rsidP="004A47FA">
      <w:pPr>
        <w:pStyle w:val="Overskrift2"/>
        <w:rPr>
          <w:shd w:val="clear" w:color="auto" w:fill="FFFFFF"/>
        </w:rPr>
      </w:pPr>
      <w:r>
        <w:rPr>
          <w:shd w:val="clear" w:color="auto" w:fill="FFFFFF"/>
          <w:lang w:bidi="nn-NO"/>
        </w:rPr>
        <w:t>Krav til bekrefting og dokumentasjon frå verneombodet</w:t>
      </w:r>
    </w:p>
    <w:p w14:paraId="0DA31FAB" w14:textId="230C75A1" w:rsidR="006F2674" w:rsidRDefault="006F2674" w:rsidP="00B40C56">
      <w:pPr>
        <w:spacing w:after="0"/>
        <w:rPr>
          <w:lang w:eastAsia="nb-NO"/>
        </w:rPr>
      </w:pPr>
      <w:r w:rsidRPr="006F2674">
        <w:rPr>
          <w:lang w:bidi="nn-NO"/>
        </w:rPr>
        <w:t>Dokumentasjonen på medverknaden skal</w:t>
      </w:r>
    </w:p>
    <w:p w14:paraId="75A50942" w14:textId="77777777" w:rsidR="00CF6CAE" w:rsidRDefault="006F2674" w:rsidP="005F4990">
      <w:pPr>
        <w:pStyle w:val="Listeavsnitt"/>
        <w:numPr>
          <w:ilvl w:val="0"/>
          <w:numId w:val="2"/>
        </w:numPr>
        <w:rPr>
          <w:lang w:eastAsia="nb-NO"/>
        </w:rPr>
      </w:pPr>
      <w:r w:rsidRPr="006F2674">
        <w:rPr>
          <w:lang w:bidi="nn-NO"/>
        </w:rPr>
        <w:t>vere skriftleg</w:t>
      </w:r>
    </w:p>
    <w:p w14:paraId="4B76A317" w14:textId="77777777" w:rsidR="00CF6CAE" w:rsidRDefault="006F2674" w:rsidP="005E2BA2">
      <w:pPr>
        <w:pStyle w:val="Listeavsnitt"/>
        <w:numPr>
          <w:ilvl w:val="0"/>
          <w:numId w:val="2"/>
        </w:numPr>
        <w:rPr>
          <w:lang w:eastAsia="nb-NO"/>
        </w:rPr>
      </w:pPr>
      <w:r w:rsidRPr="006F2674">
        <w:rPr>
          <w:lang w:bidi="nn-NO"/>
        </w:rPr>
        <w:t>bekrefte reell deltaking i prosessen</w:t>
      </w:r>
    </w:p>
    <w:p w14:paraId="209DDFE9" w14:textId="77777777" w:rsidR="00CF6CAE" w:rsidRDefault="006F2674" w:rsidP="00C0782B">
      <w:pPr>
        <w:pStyle w:val="Listeavsnitt"/>
        <w:numPr>
          <w:ilvl w:val="0"/>
          <w:numId w:val="2"/>
        </w:numPr>
        <w:rPr>
          <w:lang w:eastAsia="nb-NO"/>
        </w:rPr>
      </w:pPr>
      <w:r w:rsidRPr="006F2674">
        <w:rPr>
          <w:lang w:bidi="nn-NO"/>
        </w:rPr>
        <w:t>opplyse om arbeidstakarane har merknader</w:t>
      </w:r>
    </w:p>
    <w:p w14:paraId="150F00CA" w14:textId="285D5BF7" w:rsidR="006F2674" w:rsidRPr="006F2674" w:rsidRDefault="006F2674" w:rsidP="00C0782B">
      <w:pPr>
        <w:pStyle w:val="Listeavsnitt"/>
        <w:numPr>
          <w:ilvl w:val="0"/>
          <w:numId w:val="2"/>
        </w:numPr>
        <w:rPr>
          <w:lang w:eastAsia="nb-NO"/>
        </w:rPr>
      </w:pPr>
      <w:r w:rsidRPr="006F2674">
        <w:rPr>
          <w:lang w:bidi="nn-NO"/>
        </w:rPr>
        <w:t>innehalde eventuelle kommentarar eller innvendingar til dei vedtatte planane</w:t>
      </w:r>
    </w:p>
    <w:p w14:paraId="310CE54D" w14:textId="2C3EFB6C" w:rsidR="008271C8" w:rsidRPr="00ED51C7" w:rsidRDefault="00AC27F8" w:rsidP="008271C8">
      <w:pPr>
        <w:shd w:val="clear" w:color="auto" w:fill="FFFFFF"/>
        <w:spacing w:before="75" w:after="0" w:line="240" w:lineRule="auto"/>
        <w:rPr>
          <w:rFonts w:eastAsia="Times New Roman" w:cstheme="minorHAnsi"/>
          <w:color w:val="000000" w:themeColor="text1"/>
          <w:lang w:eastAsia="nb-NO"/>
        </w:rPr>
      </w:pPr>
      <w:r>
        <w:rPr>
          <w:lang w:bidi="nn-NO"/>
        </w:rPr>
        <w:lastRenderedPageBreak/>
        <w:t>Nedanfor kan du beskrive kort korleis sjølve medverknadsprosessen har skjedd. Legg ved ev. møtereferat.</w:t>
      </w:r>
    </w:p>
    <w:p w14:paraId="4BE8E940" w14:textId="77777777" w:rsidR="00B40C56" w:rsidRDefault="00B40C56" w:rsidP="00CB203B">
      <w:pPr>
        <w:pStyle w:val="Default"/>
        <w:rPr>
          <w:sz w:val="22"/>
          <w:szCs w:val="22"/>
        </w:rPr>
      </w:pPr>
    </w:p>
    <w:p w14:paraId="4DE1E8C6" w14:textId="4FAE9F25" w:rsidR="008271C8" w:rsidRPr="002023CC" w:rsidRDefault="00ED565C" w:rsidP="004A47FA">
      <w:pPr>
        <w:pStyle w:val="Overskrift2"/>
      </w:pPr>
      <w:r>
        <w:rPr>
          <w:lang w:bidi="nn-NO"/>
        </w:rPr>
        <w:t>Bekrefting og signering frå verneombodet</w:t>
      </w:r>
    </w:p>
    <w:p w14:paraId="6EABCC0B" w14:textId="77777777" w:rsidR="008271C8" w:rsidRDefault="008271C8" w:rsidP="008271C8">
      <w:pPr>
        <w:pStyle w:val="Default"/>
        <w:rPr>
          <w:sz w:val="22"/>
          <w:szCs w:val="22"/>
        </w:rPr>
      </w:pPr>
    </w:p>
    <w:p w14:paraId="4FBFBEAD" w14:textId="77777777" w:rsidR="008271C8" w:rsidRPr="00DC098C" w:rsidRDefault="008271C8" w:rsidP="008271C8">
      <w:r w:rsidRPr="00DC098C">
        <w:rPr>
          <w:lang w:bidi="nn-NO"/>
        </w:rPr>
        <w:t xml:space="preserve">Medverknaden gjeld tiltak (bygg/adresse): </w:t>
      </w:r>
    </w:p>
    <w:p w14:paraId="0A02D648" w14:textId="77777777" w:rsidR="008271C8" w:rsidRDefault="008271C8" w:rsidP="008271C8"/>
    <w:p w14:paraId="29E33D0F" w14:textId="77777777" w:rsidR="008271C8" w:rsidRPr="00DC098C" w:rsidRDefault="008271C8" w:rsidP="008271C8">
      <w:r w:rsidRPr="00DC098C">
        <w:rPr>
          <w:lang w:bidi="nn-NO"/>
        </w:rPr>
        <w:t xml:space="preserve">Medverknaden gjeld lokale: </w:t>
      </w:r>
    </w:p>
    <w:p w14:paraId="0DAA2512" w14:textId="77777777" w:rsidR="008271C8" w:rsidRPr="00DC098C" w:rsidRDefault="008271C8" w:rsidP="008271C8"/>
    <w:p w14:paraId="535CD4FE" w14:textId="77777777" w:rsidR="008271C8" w:rsidRPr="00DC098C" w:rsidRDefault="008271C8" w:rsidP="008271C8">
      <w:r w:rsidRPr="00DC098C">
        <w:rPr>
          <w:lang w:bidi="nn-NO"/>
        </w:rPr>
        <w:t>Medverknaden gjeld for verksemd:</w:t>
      </w:r>
      <w:r w:rsidRPr="00DC098C">
        <w:rPr>
          <w:lang w:bidi="nn-NO"/>
        </w:rPr>
        <w:tab/>
      </w:r>
      <w:r w:rsidRPr="00DC098C">
        <w:rPr>
          <w:lang w:bidi="nn-NO"/>
        </w:rPr>
        <w:tab/>
      </w:r>
      <w:r w:rsidRPr="00DC098C">
        <w:rPr>
          <w:lang w:bidi="nn-NO"/>
        </w:rPr>
        <w:tab/>
      </w:r>
      <w:r w:rsidRPr="00DC098C">
        <w:rPr>
          <w:lang w:bidi="nn-NO"/>
        </w:rPr>
        <w:tab/>
      </w:r>
      <w:r w:rsidRPr="00DC098C">
        <w:rPr>
          <w:lang w:bidi="nn-NO"/>
        </w:rPr>
        <w:tab/>
        <w:t xml:space="preserve">Org.nr.: </w:t>
      </w:r>
    </w:p>
    <w:p w14:paraId="2B63E99E" w14:textId="77777777" w:rsidR="008271C8" w:rsidRPr="00DC098C" w:rsidRDefault="008271C8" w:rsidP="008271C8"/>
    <w:p w14:paraId="330627F8" w14:textId="77777777" w:rsidR="008271C8" w:rsidRDefault="008271C8" w:rsidP="008271C8">
      <w:r w:rsidRPr="00DC098C">
        <w:rPr>
          <w:lang w:bidi="nn-NO"/>
        </w:rPr>
        <w:t>Beskriv medverknadsprosessen:</w:t>
      </w:r>
    </w:p>
    <w:p w14:paraId="0E381935" w14:textId="77777777" w:rsidR="008271C8" w:rsidRPr="00DC098C" w:rsidRDefault="008271C8" w:rsidP="008271C8"/>
    <w:p w14:paraId="192BBE01" w14:textId="77777777" w:rsidR="008271C8" w:rsidRDefault="008271C8" w:rsidP="008271C8">
      <w:pPr>
        <w:pStyle w:val="Default"/>
        <w:rPr>
          <w:sz w:val="22"/>
          <w:szCs w:val="22"/>
        </w:rPr>
      </w:pPr>
    </w:p>
    <w:p w14:paraId="3E24E53C" w14:textId="77777777" w:rsidR="008271C8" w:rsidRDefault="008271C8" w:rsidP="008271C8">
      <w:pPr>
        <w:pStyle w:val="Default"/>
        <w:rPr>
          <w:sz w:val="22"/>
          <w:szCs w:val="22"/>
        </w:rPr>
      </w:pPr>
    </w:p>
    <w:p w14:paraId="287B0378" w14:textId="791C26DB" w:rsidR="008271C8" w:rsidRDefault="008271C8" w:rsidP="008271C8">
      <w:pPr>
        <w:pStyle w:val="Default"/>
        <w:rPr>
          <w:sz w:val="22"/>
          <w:szCs w:val="22"/>
        </w:rPr>
      </w:pPr>
      <w:r>
        <w:rPr>
          <w:sz w:val="22"/>
          <w:lang w:bidi="nn-NO"/>
        </w:rPr>
        <w:t>Legg med ev. møtereferat.</w:t>
      </w:r>
    </w:p>
    <w:p w14:paraId="1240CFD0" w14:textId="77777777" w:rsidR="008271C8" w:rsidRDefault="008271C8" w:rsidP="008271C8">
      <w:pPr>
        <w:pStyle w:val="Default"/>
        <w:rPr>
          <w:sz w:val="22"/>
          <w:szCs w:val="22"/>
        </w:rPr>
      </w:pPr>
    </w:p>
    <w:p w14:paraId="5B712166" w14:textId="77777777" w:rsidR="008271C8" w:rsidRDefault="008271C8" w:rsidP="008271C8">
      <w:pPr>
        <w:pStyle w:val="Default"/>
        <w:rPr>
          <w:sz w:val="22"/>
          <w:szCs w:val="22"/>
        </w:rPr>
      </w:pPr>
    </w:p>
    <w:p w14:paraId="1E1B20CC" w14:textId="6CF4CD42" w:rsidR="008271C8" w:rsidRDefault="00AC27F8" w:rsidP="008271C8">
      <w:pPr>
        <w:pStyle w:val="Default"/>
        <w:rPr>
          <w:sz w:val="22"/>
          <w:szCs w:val="22"/>
        </w:rPr>
      </w:pPr>
      <w:r>
        <w:rPr>
          <w:sz w:val="22"/>
          <w:lang w:bidi="nn-NO"/>
        </w:rPr>
        <w:t xml:space="preserve">Har du kommentarar eller innvendingar til planane utover det som kjem fram av ev. referat? Skriv her eller vis til vedlegg: </w:t>
      </w:r>
    </w:p>
    <w:p w14:paraId="11C5E451" w14:textId="77777777" w:rsidR="008271C8" w:rsidRDefault="008271C8" w:rsidP="008271C8">
      <w:pPr>
        <w:pStyle w:val="Default"/>
        <w:rPr>
          <w:sz w:val="22"/>
          <w:szCs w:val="22"/>
        </w:rPr>
      </w:pPr>
    </w:p>
    <w:p w14:paraId="6FD49F5C" w14:textId="77777777" w:rsidR="008271C8" w:rsidRDefault="008271C8" w:rsidP="008271C8">
      <w:pPr>
        <w:pStyle w:val="Default"/>
        <w:rPr>
          <w:sz w:val="22"/>
          <w:szCs w:val="22"/>
        </w:rPr>
      </w:pPr>
    </w:p>
    <w:p w14:paraId="4AF28581" w14:textId="77777777" w:rsidR="008271C8" w:rsidRDefault="008271C8" w:rsidP="008271C8">
      <w:pPr>
        <w:pStyle w:val="Default"/>
        <w:rPr>
          <w:sz w:val="22"/>
          <w:szCs w:val="22"/>
        </w:rPr>
      </w:pPr>
    </w:p>
    <w:p w14:paraId="54F89415" w14:textId="77777777" w:rsidR="008271C8" w:rsidRDefault="008271C8" w:rsidP="008271C8"/>
    <w:p w14:paraId="5F55CAE2" w14:textId="6FE81222" w:rsidR="008271C8" w:rsidRDefault="008271C8" w:rsidP="008271C8">
      <w:pPr>
        <w:pStyle w:val="Default"/>
        <w:rPr>
          <w:sz w:val="22"/>
          <w:szCs w:val="22"/>
        </w:rPr>
      </w:pPr>
      <w:r>
        <w:rPr>
          <w:sz w:val="22"/>
          <w:lang w:bidi="nn-NO"/>
        </w:rPr>
        <w:t>Eg bekreftar med dette at eg som verneombod har medverka til samtykkesøknaden i tråd med krava i regelverket.</w:t>
      </w:r>
    </w:p>
    <w:p w14:paraId="79553776" w14:textId="77777777" w:rsidR="008271C8" w:rsidRDefault="008271C8" w:rsidP="008271C8">
      <w:pPr>
        <w:pStyle w:val="Default"/>
        <w:rPr>
          <w:sz w:val="22"/>
          <w:szCs w:val="22"/>
        </w:rPr>
      </w:pPr>
    </w:p>
    <w:p w14:paraId="553D9144" w14:textId="77777777" w:rsidR="008271C8" w:rsidRPr="00DC098C" w:rsidRDefault="008271C8" w:rsidP="008271C8"/>
    <w:p w14:paraId="35FAD105" w14:textId="480B8649" w:rsidR="008271C8" w:rsidRPr="00DC098C" w:rsidRDefault="008271C8" w:rsidP="008271C8">
      <w:bookmarkStart w:id="0" w:name="_Hlk88643441"/>
      <w:r w:rsidRPr="00DC098C">
        <w:rPr>
          <w:lang w:bidi="nn-NO"/>
        </w:rPr>
        <w:t xml:space="preserve">...............................................     </w:t>
      </w:r>
      <w:r w:rsidRPr="00DC098C">
        <w:rPr>
          <w:lang w:bidi="nn-NO"/>
        </w:rPr>
        <w:tab/>
      </w:r>
    </w:p>
    <w:bookmarkEnd w:id="0"/>
    <w:p w14:paraId="72317532" w14:textId="7D2B798E" w:rsidR="008271C8" w:rsidRDefault="008271C8" w:rsidP="008271C8">
      <w:r w:rsidRPr="00DC098C">
        <w:rPr>
          <w:lang w:bidi="nn-NO"/>
        </w:rPr>
        <w:t>Namn (blokkbokstavar)</w:t>
      </w:r>
      <w:r w:rsidRPr="00DC098C">
        <w:rPr>
          <w:lang w:bidi="nn-NO"/>
        </w:rPr>
        <w:tab/>
      </w:r>
      <w:r w:rsidRPr="00DC098C">
        <w:rPr>
          <w:lang w:bidi="nn-NO"/>
        </w:rPr>
        <w:tab/>
      </w:r>
      <w:r w:rsidRPr="00DC098C">
        <w:rPr>
          <w:lang w:bidi="nn-NO"/>
        </w:rPr>
        <w:tab/>
      </w:r>
    </w:p>
    <w:p w14:paraId="6E69EAD5" w14:textId="77777777" w:rsidR="008271C8" w:rsidRDefault="008271C8" w:rsidP="008271C8"/>
    <w:p w14:paraId="7062EE54" w14:textId="77777777" w:rsidR="008271C8" w:rsidRPr="00DC098C" w:rsidRDefault="008271C8" w:rsidP="008271C8">
      <w:r>
        <w:rPr>
          <w:lang w:bidi="nn-NO"/>
        </w:rPr>
        <w:t>Telefon: …………………………..</w:t>
      </w:r>
      <w:r>
        <w:rPr>
          <w:lang w:bidi="nn-NO"/>
        </w:rPr>
        <w:tab/>
      </w:r>
      <w:r>
        <w:rPr>
          <w:lang w:bidi="nn-NO"/>
        </w:rPr>
        <w:tab/>
        <w:t>E-post: ………………………………..</w:t>
      </w:r>
      <w:r>
        <w:rPr>
          <w:lang w:bidi="nn-NO"/>
        </w:rPr>
        <w:tab/>
      </w:r>
      <w:r>
        <w:rPr>
          <w:lang w:bidi="nn-NO"/>
        </w:rPr>
        <w:tab/>
      </w:r>
      <w:r>
        <w:rPr>
          <w:lang w:bidi="nn-NO"/>
        </w:rPr>
        <w:tab/>
      </w:r>
    </w:p>
    <w:p w14:paraId="1E5DFD96" w14:textId="77777777" w:rsidR="008271C8" w:rsidRDefault="008271C8" w:rsidP="008271C8"/>
    <w:p w14:paraId="16D61AB8" w14:textId="6E3050AA" w:rsidR="008271C8" w:rsidRPr="00DC098C" w:rsidRDefault="008271C8" w:rsidP="008271C8">
      <w:r w:rsidRPr="00DC098C">
        <w:rPr>
          <w:lang w:bidi="nn-NO"/>
        </w:rPr>
        <w:t>Dato: ……………………………….</w:t>
      </w:r>
    </w:p>
    <w:p w14:paraId="2ECBB34D" w14:textId="77777777" w:rsidR="008271C8" w:rsidRDefault="008271C8" w:rsidP="008271C8"/>
    <w:p w14:paraId="57AA5C20" w14:textId="77777777" w:rsidR="008271C8" w:rsidRPr="00DC098C" w:rsidRDefault="008271C8" w:rsidP="008271C8">
      <w:r w:rsidRPr="00DC098C">
        <w:rPr>
          <w:lang w:bidi="nn-NO"/>
        </w:rPr>
        <w:t>..................................................</w:t>
      </w:r>
    </w:p>
    <w:p w14:paraId="3D9D1895" w14:textId="77777777" w:rsidR="008271C8" w:rsidRPr="00DC098C" w:rsidRDefault="008271C8" w:rsidP="008271C8">
      <w:r w:rsidRPr="00DC098C">
        <w:rPr>
          <w:lang w:bidi="nn-NO"/>
        </w:rPr>
        <w:t>Signatur</w:t>
      </w:r>
    </w:p>
    <w:sectPr w:rsidR="008271C8" w:rsidRPr="00DC0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298"/>
    <w:multiLevelType w:val="multilevel"/>
    <w:tmpl w:val="7026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132FB"/>
    <w:multiLevelType w:val="hybridMultilevel"/>
    <w:tmpl w:val="0630BF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AB06B70"/>
    <w:multiLevelType w:val="hybridMultilevel"/>
    <w:tmpl w:val="EEE69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79E76D5"/>
    <w:multiLevelType w:val="multilevel"/>
    <w:tmpl w:val="565E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E57D9"/>
    <w:multiLevelType w:val="multilevel"/>
    <w:tmpl w:val="D754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FE2206"/>
    <w:multiLevelType w:val="hybridMultilevel"/>
    <w:tmpl w:val="F2D68D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4254ECC"/>
    <w:multiLevelType w:val="multilevel"/>
    <w:tmpl w:val="49AA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D479CB"/>
    <w:multiLevelType w:val="hybridMultilevel"/>
    <w:tmpl w:val="53E4CE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CE63362"/>
    <w:multiLevelType w:val="hybridMultilevel"/>
    <w:tmpl w:val="806416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5636498"/>
    <w:multiLevelType w:val="multilevel"/>
    <w:tmpl w:val="C07C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D23DE6"/>
    <w:multiLevelType w:val="hybridMultilevel"/>
    <w:tmpl w:val="C85C1D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4"/>
  </w:num>
  <w:num w:numId="5">
    <w:abstractNumId w:val="3"/>
  </w:num>
  <w:num w:numId="6">
    <w:abstractNumId w:val="1"/>
  </w:num>
  <w:num w:numId="7">
    <w:abstractNumId w:val="0"/>
  </w:num>
  <w:num w:numId="8">
    <w:abstractNumId w:val="8"/>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3B"/>
    <w:rsid w:val="00033C8C"/>
    <w:rsid w:val="00097682"/>
    <w:rsid w:val="000B78F9"/>
    <w:rsid w:val="0010632B"/>
    <w:rsid w:val="00123790"/>
    <w:rsid w:val="0015528A"/>
    <w:rsid w:val="00170574"/>
    <w:rsid w:val="00173704"/>
    <w:rsid w:val="00174502"/>
    <w:rsid w:val="00194DEC"/>
    <w:rsid w:val="001C2C9F"/>
    <w:rsid w:val="002023CC"/>
    <w:rsid w:val="00262AFC"/>
    <w:rsid w:val="002B7D0E"/>
    <w:rsid w:val="00315098"/>
    <w:rsid w:val="00383287"/>
    <w:rsid w:val="00451839"/>
    <w:rsid w:val="004A47FA"/>
    <w:rsid w:val="00512C5E"/>
    <w:rsid w:val="00530003"/>
    <w:rsid w:val="00586281"/>
    <w:rsid w:val="005A6D04"/>
    <w:rsid w:val="005E7867"/>
    <w:rsid w:val="006245C0"/>
    <w:rsid w:val="00647C6B"/>
    <w:rsid w:val="00682922"/>
    <w:rsid w:val="00697414"/>
    <w:rsid w:val="006C3284"/>
    <w:rsid w:val="006F2674"/>
    <w:rsid w:val="00712523"/>
    <w:rsid w:val="00826844"/>
    <w:rsid w:val="008271C8"/>
    <w:rsid w:val="008343AE"/>
    <w:rsid w:val="008A59A3"/>
    <w:rsid w:val="008B4123"/>
    <w:rsid w:val="00944824"/>
    <w:rsid w:val="00955052"/>
    <w:rsid w:val="0097004C"/>
    <w:rsid w:val="009F3747"/>
    <w:rsid w:val="00A00809"/>
    <w:rsid w:val="00A231B5"/>
    <w:rsid w:val="00A56480"/>
    <w:rsid w:val="00A7327A"/>
    <w:rsid w:val="00AC27F8"/>
    <w:rsid w:val="00B37C74"/>
    <w:rsid w:val="00B40C56"/>
    <w:rsid w:val="00B61130"/>
    <w:rsid w:val="00BC2476"/>
    <w:rsid w:val="00CB203B"/>
    <w:rsid w:val="00CF60DE"/>
    <w:rsid w:val="00CF6CAE"/>
    <w:rsid w:val="00D8671D"/>
    <w:rsid w:val="00D94569"/>
    <w:rsid w:val="00DB6A68"/>
    <w:rsid w:val="00DD24F9"/>
    <w:rsid w:val="00E24BB4"/>
    <w:rsid w:val="00E37CE9"/>
    <w:rsid w:val="00E55274"/>
    <w:rsid w:val="00E839A2"/>
    <w:rsid w:val="00ED51C7"/>
    <w:rsid w:val="00ED565C"/>
    <w:rsid w:val="00EE0CE5"/>
    <w:rsid w:val="00EF4180"/>
    <w:rsid w:val="00F05413"/>
    <w:rsid w:val="00F826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B4C7"/>
  <w15:chartTrackingRefBased/>
  <w15:docId w15:val="{271FFFF3-210B-46D5-97D8-CA1646F8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03B"/>
  </w:style>
  <w:style w:type="paragraph" w:styleId="Overskrift1">
    <w:name w:val="heading 1"/>
    <w:basedOn w:val="Normal"/>
    <w:next w:val="Normal"/>
    <w:link w:val="Overskrift1Tegn"/>
    <w:uiPriority w:val="9"/>
    <w:qFormat/>
    <w:rsid w:val="008268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C24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CB203B"/>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CB203B"/>
    <w:rPr>
      <w:color w:val="0000FF"/>
      <w:u w:val="single"/>
    </w:rPr>
  </w:style>
  <w:style w:type="paragraph" w:styleId="Ingenmellomrom">
    <w:name w:val="No Spacing"/>
    <w:uiPriority w:val="1"/>
    <w:qFormat/>
    <w:rsid w:val="00A7327A"/>
    <w:pPr>
      <w:spacing w:after="0" w:line="240" w:lineRule="auto"/>
    </w:pPr>
  </w:style>
  <w:style w:type="paragraph" w:styleId="NormalWeb">
    <w:name w:val="Normal (Web)"/>
    <w:basedOn w:val="Normal"/>
    <w:uiPriority w:val="99"/>
    <w:semiHidden/>
    <w:unhideWhenUsed/>
    <w:rsid w:val="006F267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CF6CAE"/>
    <w:pPr>
      <w:ind w:left="720"/>
      <w:contextualSpacing/>
    </w:pPr>
  </w:style>
  <w:style w:type="paragraph" w:styleId="Bobletekst">
    <w:name w:val="Balloon Text"/>
    <w:basedOn w:val="Normal"/>
    <w:link w:val="BobletekstTegn"/>
    <w:uiPriority w:val="99"/>
    <w:semiHidden/>
    <w:unhideWhenUsed/>
    <w:rsid w:val="00DD24F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D24F9"/>
    <w:rPr>
      <w:rFonts w:ascii="Segoe UI" w:hAnsi="Segoe UI" w:cs="Segoe UI"/>
      <w:sz w:val="18"/>
      <w:szCs w:val="18"/>
    </w:rPr>
  </w:style>
  <w:style w:type="character" w:customStyle="1" w:styleId="Overskrift1Tegn">
    <w:name w:val="Overskrift 1 Tegn"/>
    <w:basedOn w:val="Standardskriftforavsnitt"/>
    <w:link w:val="Overskrift1"/>
    <w:uiPriority w:val="9"/>
    <w:rsid w:val="00826844"/>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BC2476"/>
    <w:rPr>
      <w:rFonts w:asciiTheme="majorHAnsi" w:eastAsiaTheme="majorEastAsia" w:hAnsiTheme="majorHAnsi" w:cstheme="majorBidi"/>
      <w:color w:val="2F5496" w:themeColor="accent1" w:themeShade="BF"/>
      <w:sz w:val="26"/>
      <w:szCs w:val="26"/>
    </w:rPr>
  </w:style>
  <w:style w:type="character" w:styleId="Fulgthyperkobling">
    <w:name w:val="FollowedHyperlink"/>
    <w:basedOn w:val="Standardskriftforavsnitt"/>
    <w:uiPriority w:val="99"/>
    <w:semiHidden/>
    <w:unhideWhenUsed/>
    <w:rsid w:val="009F3747"/>
    <w:rPr>
      <w:color w:val="954F72" w:themeColor="followedHyperlink"/>
      <w:u w:val="single"/>
    </w:rPr>
  </w:style>
  <w:style w:type="character" w:styleId="Merknadsreferanse">
    <w:name w:val="annotation reference"/>
    <w:basedOn w:val="Standardskriftforavsnitt"/>
    <w:uiPriority w:val="99"/>
    <w:semiHidden/>
    <w:unhideWhenUsed/>
    <w:rsid w:val="00B61130"/>
    <w:rPr>
      <w:sz w:val="16"/>
      <w:szCs w:val="16"/>
    </w:rPr>
  </w:style>
  <w:style w:type="paragraph" w:styleId="Merknadstekst">
    <w:name w:val="annotation text"/>
    <w:basedOn w:val="Normal"/>
    <w:link w:val="MerknadstekstTegn"/>
    <w:uiPriority w:val="99"/>
    <w:semiHidden/>
    <w:unhideWhenUsed/>
    <w:rsid w:val="00B6113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61130"/>
    <w:rPr>
      <w:sz w:val="20"/>
      <w:szCs w:val="20"/>
    </w:rPr>
  </w:style>
  <w:style w:type="paragraph" w:styleId="Kommentaremne">
    <w:name w:val="annotation subject"/>
    <w:basedOn w:val="Merknadstekst"/>
    <w:next w:val="Merknadstekst"/>
    <w:link w:val="KommentaremneTegn"/>
    <w:uiPriority w:val="99"/>
    <w:semiHidden/>
    <w:unhideWhenUsed/>
    <w:rsid w:val="00B61130"/>
    <w:rPr>
      <w:b/>
      <w:bCs/>
    </w:rPr>
  </w:style>
  <w:style w:type="character" w:customStyle="1" w:styleId="KommentaremneTegn">
    <w:name w:val="Kommentaremne Tegn"/>
    <w:basedOn w:val="MerknadstekstTegn"/>
    <w:link w:val="Kommentaremne"/>
    <w:uiPriority w:val="99"/>
    <w:semiHidden/>
    <w:rsid w:val="00B61130"/>
    <w:rPr>
      <w:b/>
      <w:bCs/>
      <w:sz w:val="20"/>
      <w:szCs w:val="20"/>
    </w:rPr>
  </w:style>
  <w:style w:type="paragraph" w:styleId="Revisjon">
    <w:name w:val="Revision"/>
    <w:hidden/>
    <w:uiPriority w:val="99"/>
    <w:semiHidden/>
    <w:rsid w:val="00F826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055244">
      <w:bodyDiv w:val="1"/>
      <w:marLeft w:val="0"/>
      <w:marRight w:val="0"/>
      <w:marTop w:val="0"/>
      <w:marBottom w:val="0"/>
      <w:divBdr>
        <w:top w:val="none" w:sz="0" w:space="0" w:color="auto"/>
        <w:left w:val="none" w:sz="0" w:space="0" w:color="auto"/>
        <w:bottom w:val="none" w:sz="0" w:space="0" w:color="auto"/>
        <w:right w:val="none" w:sz="0" w:space="0" w:color="auto"/>
      </w:divBdr>
    </w:div>
    <w:div w:id="1092582649">
      <w:bodyDiv w:val="1"/>
      <w:marLeft w:val="0"/>
      <w:marRight w:val="0"/>
      <w:marTop w:val="0"/>
      <w:marBottom w:val="0"/>
      <w:divBdr>
        <w:top w:val="none" w:sz="0" w:space="0" w:color="auto"/>
        <w:left w:val="none" w:sz="0" w:space="0" w:color="auto"/>
        <w:bottom w:val="none" w:sz="0" w:space="0" w:color="auto"/>
        <w:right w:val="none" w:sz="0" w:space="0" w:color="auto"/>
      </w:divBdr>
    </w:div>
    <w:div w:id="1257833717">
      <w:bodyDiv w:val="1"/>
      <w:marLeft w:val="0"/>
      <w:marRight w:val="0"/>
      <w:marTop w:val="0"/>
      <w:marBottom w:val="0"/>
      <w:divBdr>
        <w:top w:val="none" w:sz="0" w:space="0" w:color="auto"/>
        <w:left w:val="none" w:sz="0" w:space="0" w:color="auto"/>
        <w:bottom w:val="none" w:sz="0" w:space="0" w:color="auto"/>
        <w:right w:val="none" w:sz="0" w:space="0" w:color="auto"/>
      </w:divBdr>
    </w:div>
    <w:div w:id="1408764108">
      <w:bodyDiv w:val="1"/>
      <w:marLeft w:val="0"/>
      <w:marRight w:val="0"/>
      <w:marTop w:val="0"/>
      <w:marBottom w:val="0"/>
      <w:divBdr>
        <w:top w:val="none" w:sz="0" w:space="0" w:color="auto"/>
        <w:left w:val="none" w:sz="0" w:space="0" w:color="auto"/>
        <w:bottom w:val="none" w:sz="0" w:space="0" w:color="auto"/>
        <w:right w:val="none" w:sz="0" w:space="0" w:color="auto"/>
      </w:divBdr>
    </w:div>
    <w:div w:id="1700888438">
      <w:bodyDiv w:val="1"/>
      <w:marLeft w:val="0"/>
      <w:marRight w:val="0"/>
      <w:marTop w:val="0"/>
      <w:marBottom w:val="0"/>
      <w:divBdr>
        <w:top w:val="none" w:sz="0" w:space="0" w:color="auto"/>
        <w:left w:val="none" w:sz="0" w:space="0" w:color="auto"/>
        <w:bottom w:val="none" w:sz="0" w:space="0" w:color="auto"/>
        <w:right w:val="none" w:sz="0" w:space="0" w:color="auto"/>
      </w:divBdr>
    </w:div>
    <w:div w:id="195783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eidstilsynet.no/tema/byggesak/sjekkliste-for-krav-til-fysisk-arbeidsmiljo/"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rbeidstilsynet.no/tema/byggesak/veiledning-til-dokumentasjonskrav-ved-soknad-om-arbeidstilsynets-samtykke/krav-til-medvirkning-ved-nybyg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beidstilsynet.no/regelverk/forskrifter/forskrift-om-organisering-ledelse-og-medvirkning/2/2-2/" TargetMode="External"/><Relationship Id="rId5" Type="http://schemas.openxmlformats.org/officeDocument/2006/relationships/styles" Target="styles.xml"/><Relationship Id="rId10" Type="http://schemas.openxmlformats.org/officeDocument/2006/relationships/hyperlink" Target="https://www.arbeidstilsynet.no/regelverk/lover/arbeidsmiljoloven/7/7-2/" TargetMode="External"/><Relationship Id="rId4" Type="http://schemas.openxmlformats.org/officeDocument/2006/relationships/numbering" Target="numbering.xml"/><Relationship Id="rId9" Type="http://schemas.openxmlformats.org/officeDocument/2006/relationships/hyperlink" Target="https://www.arbeidstilsynet.no/tema/byggesak/veiledning-til-dokumentasjonskrav-ved-soknad-om-arbeidstilsynets-samtykk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2817DDC767114CA544BB388F7E2BB9" ma:contentTypeVersion="11" ma:contentTypeDescription="Opprett et nytt dokument." ma:contentTypeScope="" ma:versionID="aa582d08aeeac9acfe977571af3aaa96">
  <xsd:schema xmlns:xsd="http://www.w3.org/2001/XMLSchema" xmlns:xs="http://www.w3.org/2001/XMLSchema" xmlns:p="http://schemas.microsoft.com/office/2006/metadata/properties" xmlns:ns3="f7ac8564-5131-4737-be47-fb105d9f514f" xmlns:ns4="4f96c41d-0acc-4d5c-adac-ccda58a13362" targetNamespace="http://schemas.microsoft.com/office/2006/metadata/properties" ma:root="true" ma:fieldsID="0f67e0c83ed94c8f0fd5f52274cdf6ae" ns3:_="" ns4:_="">
    <xsd:import namespace="f7ac8564-5131-4737-be47-fb105d9f514f"/>
    <xsd:import namespace="4f96c41d-0acc-4d5c-adac-ccda58a133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c8564-5131-4737-be47-fb105d9f5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6c41d-0acc-4d5c-adac-ccda58a1336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19666-6466-4763-AAAC-90C058CB5B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AB39E8-B729-47F5-85BA-6CE6D8596A53}">
  <ds:schemaRefs>
    <ds:schemaRef ds:uri="http://schemas.microsoft.com/sharepoint/v3/contenttype/forms"/>
  </ds:schemaRefs>
</ds:datastoreItem>
</file>

<file path=customXml/itemProps3.xml><?xml version="1.0" encoding="utf-8"?>
<ds:datastoreItem xmlns:ds="http://schemas.openxmlformats.org/officeDocument/2006/customXml" ds:itemID="{710E6A29-470D-4BB2-A2F1-28D50224C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c8564-5131-4737-be47-fb105d9f514f"/>
    <ds:schemaRef ds:uri="4f96c41d-0acc-4d5c-adac-ccda58a13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3644</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Ribe, Aleksander Berthling</dc:creator>
  <cp:keywords/>
  <dc:description/>
  <cp:lastModifiedBy>Bergsmyr, Ragnhild</cp:lastModifiedBy>
  <cp:revision>2</cp:revision>
  <dcterms:created xsi:type="dcterms:W3CDTF">2022-02-07T11:27:00Z</dcterms:created>
  <dcterms:modified xsi:type="dcterms:W3CDTF">2022-02-07T11:27:00Z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0x010100AC2817DDC767114CA544BB388F7E2BB9</vt:lpwstr>
  </property>
</Properties>
</file>